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4B" w:rsidRDefault="009567B1" w:rsidP="00D94D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Совещание при директоре          </w:t>
      </w:r>
    </w:p>
    <w:p w:rsidR="009567B1" w:rsidRDefault="00BC134B" w:rsidP="00D94D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95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сентябрь 2019 </w:t>
      </w:r>
    </w:p>
    <w:p w:rsidR="009567B1" w:rsidRDefault="009567B1" w:rsidP="00D94D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Вопросы:</w:t>
      </w:r>
    </w:p>
    <w:p w:rsidR="009567B1" w:rsidRPr="009567B1" w:rsidRDefault="009567B1" w:rsidP="009567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7B1">
        <w:rPr>
          <w:rFonts w:ascii="Times New Roman" w:hAnsi="Times New Roman" w:cs="Times New Roman"/>
          <w:b/>
          <w:color w:val="000000"/>
          <w:sz w:val="24"/>
          <w:szCs w:val="24"/>
        </w:rPr>
        <w:t>«Профилактика суицидального поведения учащихся в образовательном учреждении»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Степанова Ю. А.   социальный педагог</w:t>
      </w:r>
    </w:p>
    <w:p w:rsidR="009567B1" w:rsidRDefault="009567B1" w:rsidP="009567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школы на 2019-2020 учебный год   Осокина Т. Е.</w:t>
      </w:r>
    </w:p>
    <w:p w:rsidR="009567B1" w:rsidRPr="009567B1" w:rsidRDefault="009567B1" w:rsidP="009567B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134B" w:rsidRDefault="00BC134B" w:rsidP="009567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Степанова Ю. А.   социальный педагог </w:t>
      </w:r>
    </w:p>
    <w:p w:rsidR="009567B1" w:rsidRPr="009567B1" w:rsidRDefault="00E25907" w:rsidP="00BC134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134B" w:rsidRDefault="00A11105" w:rsidP="00D94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color w:val="000000"/>
          <w:sz w:val="24"/>
          <w:szCs w:val="24"/>
        </w:rPr>
        <w:t>Суицид – акт самоубийства (осознанное лишение себя жизни), совершаемый человеком в состоянии сильного душевного расстройства либо под влиянием психического заболевания. Условия для проявления суицида:</w:t>
      </w:r>
    </w:p>
    <w:p w:rsidR="00BC134B" w:rsidRDefault="00A11105" w:rsidP="00D94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 - Наличие психотравмирующей ситуации </w:t>
      </w:r>
    </w:p>
    <w:p w:rsidR="00D94D9C" w:rsidRDefault="00BC134B" w:rsidP="00D94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-Личностные особенности </w:t>
      </w:r>
      <w:proofErr w:type="spellStart"/>
      <w:r w:rsidR="00A11105" w:rsidRPr="00D94D9C">
        <w:rPr>
          <w:rFonts w:ascii="Times New Roman" w:hAnsi="Times New Roman" w:cs="Times New Roman"/>
          <w:color w:val="000000"/>
          <w:sz w:val="24"/>
          <w:szCs w:val="24"/>
        </w:rPr>
        <w:t>суицидента</w:t>
      </w:r>
      <w:proofErr w:type="spellEnd"/>
      <w:r w:rsidR="00A11105" w:rsidRPr="00D94D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1105" w:rsidRPr="00D94D9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105" w:rsidRPr="00D94D9C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относится к распространенной патологии поведения подростков. Именно в этом возрастном периоде оно отличается многообразием: это суицидальные мысли, намерения, высказывания, угрозы, попытки.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105" w:rsidRPr="00D94D9C">
        <w:rPr>
          <w:rFonts w:ascii="Times New Roman" w:hAnsi="Times New Roman" w:cs="Times New Roman"/>
          <w:color w:val="000000"/>
          <w:sz w:val="24"/>
          <w:szCs w:val="24"/>
        </w:rPr>
        <w:t>До 13-летнего возраста суицидальные попытки практически не встречаются. Начиная с 14—15 лет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1105"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 эта активность резко возрастает, достигая максимума к 16-19 годам.</w:t>
      </w:r>
    </w:p>
    <w:p w:rsidR="00D94D9C" w:rsidRPr="00D94D9C" w:rsidRDefault="00A11105" w:rsidP="00D94D9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Особенности подросткового суицида</w:t>
      </w:r>
      <w:r w:rsidR="00D94D9C" w:rsidRPr="00D9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94D9C" w:rsidRDefault="00A11105" w:rsidP="00D94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color w:val="000000"/>
          <w:sz w:val="24"/>
          <w:szCs w:val="24"/>
        </w:rPr>
        <w:t>Чаще всего подростки прибегают к демонстративному суициду, рассчитывая, что их вовремя спасут.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Депрессия, вызванная потерей объекта любви, потеря интереса к жизни</w:t>
      </w:r>
      <w:proofErr w:type="gramStart"/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>Высокая внушаемость и стремление к подражанию.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Результат душевной болезни. ВОЗ рекомендует основную причину детских самоубийств искать в семье. Демонстрация намерения совершить самоубийство – это «крик о помощи».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Чаще всего суицидальные поступки подростки совершают в дневное и вечернее время (80%), когда поблизости есть те, кто может их остановить. Проблема подросткового суицида во многом связана с искаженным и незрелым представлением ребенка о смерти. Общая причина суицида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Социально-психологическая </w:t>
      </w:r>
      <w:proofErr w:type="spell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дезадаптация</w:t>
      </w:r>
      <w:proofErr w:type="spellEnd"/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т.е. нарушение его взаимодействия с ближайшим окружением, чаще всего с близкими ему людьми и семьей.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В последнее время все чаще причиной становятся проблемы в школе: психологическое давление со стороны сверстников, педагогов.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Также большой проблемой являются социальные сети: создаются специальные группы, где подростки делятся друг с другом суицидальными мыслями и способами совершения самоубийства. В большинстве случаев попытки суицида можно предугадать и предотвратить! Косвенно большинство детей, покушавшихся на самоубийство, предупреждали ближайшее окружение о своем намерении покончить с жизнью. Суицидальные проявления внутренние внешние - суицидальные мысли;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фантазии на тему смерти;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суицидальные замыслы;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суицидальные намерения</w:t>
      </w:r>
      <w:proofErr w:type="gram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уицидальные попытки; завершенный суицид. </w:t>
      </w:r>
    </w:p>
    <w:p w:rsidR="00D94D9C" w:rsidRPr="00D94D9C" w:rsidRDefault="00A11105" w:rsidP="00D94D9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>Причины депрессии у подростков</w:t>
      </w:r>
      <w:r w:rsidR="00D94D9C" w:rsidRPr="00D9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4D9C" w:rsidRDefault="00A11105" w:rsidP="00D94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color w:val="000000"/>
          <w:sz w:val="24"/>
          <w:szCs w:val="24"/>
        </w:rPr>
        <w:t>Негативное отношение к своему телу в период полового созревания.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Приобретенная в этот период способность критически воспринимать любую ситуацию.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Одиночество, низкая популярность среди сверстников.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Трудности в обучении, низкая школьная успеваемость.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Психические отклонения.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Жестокое обращение с ребенком. </w:t>
      </w:r>
    </w:p>
    <w:p w:rsidR="00D94D9C" w:rsidRPr="00D94D9C" w:rsidRDefault="00A11105" w:rsidP="00D94D9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>Признаки намерения совершения суицида</w:t>
      </w:r>
      <w:r w:rsidR="00D94D9C" w:rsidRPr="00D9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4D9C" w:rsidRDefault="00A11105" w:rsidP="00D94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>Словесные признаки: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открытые и прямые высказывания о принятом решении покончить с собой;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косвенные намеки на совершение самоубийства («Больше я не буду никому мешать», «Скоро от меня отдохнете» и т.п.)</w:t>
      </w:r>
      <w:proofErr w:type="gram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;н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>ездоровый интерес к вопросам смерти, частые разговоры на эту тему;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высказывание своих мыслей по поводу самоубийства в подчеркнуто легкой и шутливой форме («… смерть – всего лишь одна из сторон жизни», «чего бояться смерти – мы и так значительную часть жизни тратим на сон»). </w:t>
      </w:r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>Поведенческие признаки: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безвозмездная раздача вещей, имеющих для человека высокую значимость;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налаживание отношений с непримиримыми врагами;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отсутствие желания ухаживать за собой, запущенный и неряшливый вид;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пропуск школьных занятий, потеря интереса к привычным для ребенка увлечениям, хобби;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отстранение от друзей и семьи;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частое уединение, проявление замкнутости и угрюмости;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безразличие к окружающему миру. </w:t>
      </w:r>
    </w:p>
    <w:p w:rsidR="00D94D9C" w:rsidRPr="00D94D9C" w:rsidRDefault="00A11105" w:rsidP="00D94D9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Ложь </w:t>
      </w:r>
      <w:proofErr w:type="gramStart"/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правда о с</w:t>
      </w:r>
      <w:r w:rsidR="00D94D9C">
        <w:rPr>
          <w:rFonts w:ascii="Times New Roman" w:hAnsi="Times New Roman" w:cs="Times New Roman"/>
          <w:b/>
          <w:color w:val="000000"/>
          <w:sz w:val="24"/>
          <w:szCs w:val="24"/>
        </w:rPr>
        <w:t>уи</w:t>
      </w:r>
      <w:r w:rsidRPr="00D94D9C">
        <w:rPr>
          <w:rFonts w:ascii="Times New Roman" w:hAnsi="Times New Roman" w:cs="Times New Roman"/>
          <w:b/>
          <w:color w:val="000000"/>
          <w:sz w:val="24"/>
          <w:szCs w:val="24"/>
        </w:rPr>
        <w:t>циде</w:t>
      </w:r>
    </w:p>
    <w:p w:rsidR="009537C5" w:rsidRDefault="00A11105" w:rsidP="00D94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9C">
        <w:rPr>
          <w:rFonts w:ascii="Times New Roman" w:hAnsi="Times New Roman" w:cs="Times New Roman"/>
          <w:color w:val="000000"/>
          <w:sz w:val="24"/>
          <w:szCs w:val="24"/>
        </w:rPr>
        <w:t>Ложное суждение: говоря о желании покончить с жизнью, человек просто пытается привлечь к себе внимание. Ложное суждение: человек совершает самоубийство без предупреждения.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Ложное суждение: склонность к самоубийству наследуется.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Ложное суждение: все суицидальные личности страдают психическими расстройствами</w:t>
      </w:r>
      <w:proofErr w:type="gramStart"/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Ложное суждение: разговор о самоубийстве может усилить желание человека уйти из жизни. Ложное суждение: если человек совершил суицидальную попытку, </w:t>
      </w:r>
      <w:proofErr w:type="gram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 он всегда будет суицидальной личностью, и в дальнейшем это обязательно повторится Ложное суждение: люди, задумавшие самоубийство, просто не хотят жить. Ложное суждение: мужчины пытаются покончить жизнь самоубийством чаще, чем женщины.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Ложное суждение: все действия во время суицидальной попытки являются импульсивными, непродуманными и свидетельствуют об отсутствии плана.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Ложное суждение: человек может покончить с собой под воздействием обстоятельств даже в хорошем расположении духа.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Ложное суждение: не существует значимой связи между суицидом и наркоманией, токсикоманией, алкоголизмом. 7 важных сведений о подростковом суициде Самоубийство является второй по частоте причиной смерти в молодости.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Максимум суицидных попыток приходится на возраст 16-24 года.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Больше всего самоубийств регистрируется весной.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Суицид можно предотвратить. Большинство жертв суицида не хотят умирать.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не наследуется, но его риск выше для тех людей, кто потерял из-за самоубийства близкого родственника.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Тот, кто говорит о суициде, совершает суицид. Более 80% людей сообщают о своём намерении совершить самоубийство, прежде чем это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сделать. Они дают нам знать о своих несчастьях </w:t>
      </w:r>
      <w:proofErr w:type="gram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>или) страданиях.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Чем «веселее» настроен </w:t>
      </w:r>
      <w:proofErr w:type="spell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суицидент</w:t>
      </w:r>
      <w:proofErr w:type="spellEnd"/>
      <w:r w:rsidRPr="00D94D9C">
        <w:rPr>
          <w:rFonts w:ascii="Times New Roman" w:hAnsi="Times New Roman" w:cs="Times New Roman"/>
          <w:color w:val="000000"/>
          <w:sz w:val="24"/>
          <w:szCs w:val="24"/>
        </w:rPr>
        <w:t>, тем больше риск. Если замечена склонность школьника к самоубийству, воспользуйтесь следующими рекомендациями, которые помогут изменить ситуацию: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Установите доверительные взаимоотношения с подростком.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Внимательно выслушайте.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Оцените серьезность намерений и чувств ребенка.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Не спорьте.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Задавайте вопросы.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Уважайте ребёнка, его мнение.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Постарайтесь акцентировать внимание ребенка позитивных </w:t>
      </w:r>
      <w:proofErr w:type="gram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моментах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 xml:space="preserve"> жизни.</w:t>
      </w:r>
      <w:r w:rsidR="00D9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D9C">
        <w:rPr>
          <w:rFonts w:ascii="Times New Roman" w:hAnsi="Times New Roman" w:cs="Times New Roman"/>
          <w:color w:val="000000"/>
          <w:sz w:val="24"/>
          <w:szCs w:val="24"/>
        </w:rPr>
        <w:t>Придайте уверенности учащемуся</w:t>
      </w:r>
      <w:proofErr w:type="gramStart"/>
      <w:r w:rsidRPr="00D94D9C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94D9C">
        <w:rPr>
          <w:rFonts w:ascii="Times New Roman" w:hAnsi="Times New Roman" w:cs="Times New Roman"/>
          <w:color w:val="000000"/>
          <w:sz w:val="24"/>
          <w:szCs w:val="24"/>
        </w:rPr>
        <w:t>братитесь за помощью к специалистам. Многое из того, что нам, взрослым, кажется пустяком, для ребенка – глобальная проблема. Обязанность любого воспитателя, будь то педагог или родитель, - не допустить у ребёнка мысли о том, что выхода из сложившейся ситуации нет.</w:t>
      </w:r>
    </w:p>
    <w:p w:rsidR="009567B1" w:rsidRPr="009567B1" w:rsidRDefault="00BC134B" w:rsidP="009567B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7B1">
        <w:rPr>
          <w:rFonts w:ascii="Times New Roman" w:hAnsi="Times New Roman" w:cs="Times New Roman"/>
          <w:b/>
          <w:color w:val="000000"/>
          <w:sz w:val="24"/>
          <w:szCs w:val="24"/>
        </w:rPr>
        <w:t>Осокина Т. 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9567B1" w:rsidRPr="0095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работы школы на 2019-2020 учебный год   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 xml:space="preserve">     Школа, где подростки проводят треть дня, представляется идеальной средой для осуществления профилактики суицидального риска среди учащихся и проведения программы предотвращения самоубийств. В связи с этим, в нашей школе   разработана система профилактических мероприятий, направленных на предупреждение суицидального поведения несовершеннолетних, в реализации, которой принимают участие все участники педагогического процесса:  социальный педагог,  классные руководители, педагоги, учащиеся, родители,  специалисты ПДН, межрайонная прокуратура, РОВД, медицинские работники.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 xml:space="preserve">     При разработке плана "По профилактике суицида и суицидального поведения", мы опираемся  на материалы  Департамента образования Курганской области.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 xml:space="preserve">          В школе создано положение о  профилактике суицидального поведения, приказ по школе,       ежегодно составляется план работы на год, работа строится   </w:t>
      </w:r>
      <w:r w:rsidRPr="009567B1">
        <w:rPr>
          <w:rFonts w:ascii="Times New Roman" w:hAnsi="Times New Roman" w:cs="Times New Roman"/>
          <w:b/>
          <w:sz w:val="24"/>
          <w:szCs w:val="24"/>
        </w:rPr>
        <w:t xml:space="preserve">  с педагогами,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7B1">
        <w:rPr>
          <w:rFonts w:ascii="Times New Roman" w:hAnsi="Times New Roman" w:cs="Times New Roman"/>
          <w:b/>
          <w:sz w:val="24"/>
          <w:szCs w:val="24"/>
        </w:rPr>
        <w:t xml:space="preserve"> родителями,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7B1">
        <w:rPr>
          <w:rFonts w:ascii="Times New Roman" w:hAnsi="Times New Roman" w:cs="Times New Roman"/>
          <w:b/>
          <w:sz w:val="24"/>
          <w:szCs w:val="24"/>
        </w:rPr>
        <w:t xml:space="preserve"> учащимися: (</w:t>
      </w:r>
      <w:r w:rsidRPr="009567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Диагностика, Профилактические мероприятия).</w:t>
      </w:r>
      <w:r w:rsidRPr="009567B1">
        <w:rPr>
          <w:rFonts w:ascii="Times New Roman" w:hAnsi="Times New Roman" w:cs="Times New Roman"/>
          <w:b/>
          <w:sz w:val="24"/>
          <w:szCs w:val="24"/>
        </w:rPr>
        <w:t xml:space="preserve"> Межведомственное взаимодействие</w:t>
      </w:r>
      <w:r w:rsidRPr="009567B1">
        <w:rPr>
          <w:rFonts w:ascii="Times New Roman" w:hAnsi="Times New Roman" w:cs="Times New Roman"/>
          <w:sz w:val="24"/>
          <w:szCs w:val="24"/>
        </w:rPr>
        <w:t xml:space="preserve"> (Профилактические беседы, классные часы, акции с ПДН, прокуратурой, участковым,  наркологией, медицинскими работниками). Диагностика по выявлению жестокого  обращения с учащимися. ( по запросу ПДН один раз в четверть</w:t>
      </w:r>
      <w:proofErr w:type="gramStart"/>
      <w:r w:rsidRPr="009567B1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9567B1">
        <w:rPr>
          <w:rFonts w:ascii="Times New Roman" w:hAnsi="Times New Roman" w:cs="Times New Roman"/>
          <w:sz w:val="24"/>
          <w:szCs w:val="24"/>
        </w:rPr>
        <w:t>нализ результатов анкетирования, рекомендации для педагогов, родителей. 3-11,1-11классы  Сентябрь,  Октябрь 2019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gramStart"/>
      <w:r w:rsidRPr="00956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67B1">
        <w:rPr>
          <w:rFonts w:ascii="Times New Roman" w:hAnsi="Times New Roman" w:cs="Times New Roman"/>
          <w:sz w:val="24"/>
          <w:szCs w:val="24"/>
        </w:rPr>
        <w:t xml:space="preserve"> по суицидальным проявлениям по (</w:t>
      </w:r>
      <w:proofErr w:type="spellStart"/>
      <w:r w:rsidRPr="009567B1">
        <w:rPr>
          <w:rFonts w:ascii="Times New Roman" w:hAnsi="Times New Roman" w:cs="Times New Roman"/>
          <w:sz w:val="24"/>
          <w:szCs w:val="24"/>
        </w:rPr>
        <w:t>Л.Б.Шнайдеру</w:t>
      </w:r>
      <w:proofErr w:type="spellEnd"/>
      <w:r w:rsidRPr="009567B1">
        <w:rPr>
          <w:rFonts w:ascii="Times New Roman" w:hAnsi="Times New Roman" w:cs="Times New Roman"/>
          <w:sz w:val="24"/>
          <w:szCs w:val="24"/>
        </w:rPr>
        <w:t xml:space="preserve"> 7-11) (По Т.Н. Разуваевой 9-11)   Октябрь    2019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>Анализ результатов анкетирования, рекомендации  будут доведены до   педагогов, родителей. Если выявятся дети с такими проявлениями.</w:t>
      </w:r>
    </w:p>
    <w:p w:rsidR="009567B1" w:rsidRPr="009567B1" w:rsidRDefault="009567B1" w:rsidP="00956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67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7B1">
        <w:rPr>
          <w:rFonts w:ascii="Times New Roman" w:hAnsi="Times New Roman" w:cs="Times New Roman"/>
          <w:sz w:val="24"/>
          <w:szCs w:val="24"/>
        </w:rPr>
        <w:t xml:space="preserve">        В школе с 201</w:t>
      </w:r>
      <w:r w:rsidR="008307ED">
        <w:rPr>
          <w:rFonts w:ascii="Times New Roman" w:hAnsi="Times New Roman" w:cs="Times New Roman"/>
          <w:sz w:val="24"/>
          <w:szCs w:val="24"/>
        </w:rPr>
        <w:t xml:space="preserve">8 </w:t>
      </w:r>
      <w:r w:rsidRPr="009567B1">
        <w:rPr>
          <w:rFonts w:ascii="Times New Roman" w:hAnsi="Times New Roman" w:cs="Times New Roman"/>
          <w:sz w:val="24"/>
          <w:szCs w:val="24"/>
        </w:rPr>
        <w:t xml:space="preserve">года действует программа « Перекрёсток» Настоящая Подпрограмма предназначена для учащихся    2 - 11 классов и ориентирована на  профилактику суицидального поведения учащихся.  </w:t>
      </w:r>
      <w:r w:rsidRPr="00956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567B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Объём часов, отпущенных на занятия:</w:t>
      </w:r>
      <w:r w:rsidRPr="009567B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</w:t>
      </w:r>
      <w:r w:rsidR="008307E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2 </w:t>
      </w: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занятия  в год     классными  руководителями (1 занятие   в </w:t>
      </w:r>
      <w:r w:rsidR="008307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полугодие </w:t>
      </w: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proofErr w:type="gramStart"/>
      <w:r w:rsidRPr="009567B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="008307E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,</w:t>
      </w:r>
      <w:proofErr w:type="gramEnd"/>
      <w:r w:rsidR="008307E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два занятия социальный педагог .  </w:t>
      </w:r>
      <w:r w:rsidRPr="009567B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Продолжительность одного занятия:      </w:t>
      </w: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40 минут.</w:t>
      </w:r>
    </w:p>
    <w:p w:rsidR="009567B1" w:rsidRPr="009567B1" w:rsidRDefault="00BC134B" w:rsidP="009567B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67B1" w:rsidRPr="009567B1" w:rsidRDefault="00BC134B" w:rsidP="009567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567B1"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 второго полугодия будет действовать программа «</w:t>
      </w:r>
      <w:r w:rsidR="009567B1" w:rsidRPr="009567B1">
        <w:rPr>
          <w:rFonts w:ascii="Times New Roman" w:eastAsia="Calibri" w:hAnsi="Times New Roman" w:cs="Times New Roman"/>
          <w:b/>
          <w:sz w:val="24"/>
          <w:szCs w:val="24"/>
        </w:rPr>
        <w:t>«Ради чего стоит жить?»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>Цель данной программы – первичная профилактика суицидального поведения подростков 12 – 17 лет.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7B1">
        <w:rPr>
          <w:rFonts w:ascii="Times New Roman" w:hAnsi="Times New Roman" w:cs="Times New Roman"/>
          <w:sz w:val="24"/>
          <w:szCs w:val="24"/>
        </w:rPr>
        <w:t>Сформировать отношение к жизни как к ценности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>Сформировать позитивное мироощущение и жизнестойкое поведение.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9567B1">
        <w:rPr>
          <w:rFonts w:ascii="Times New Roman" w:hAnsi="Times New Roman" w:cs="Times New Roman"/>
          <w:sz w:val="24"/>
          <w:szCs w:val="24"/>
        </w:rPr>
        <w:t>позитивную</w:t>
      </w:r>
      <w:proofErr w:type="gramEnd"/>
      <w:r w:rsidRPr="009567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67B1">
        <w:rPr>
          <w:rFonts w:ascii="Times New Roman" w:hAnsi="Times New Roman" w:cs="Times New Roman"/>
          <w:sz w:val="24"/>
          <w:szCs w:val="24"/>
        </w:rPr>
        <w:t>Я-концепцию</w:t>
      </w:r>
      <w:proofErr w:type="spellEnd"/>
      <w:r w:rsidRPr="009567B1">
        <w:rPr>
          <w:rFonts w:ascii="Times New Roman" w:hAnsi="Times New Roman" w:cs="Times New Roman"/>
          <w:sz w:val="24"/>
          <w:szCs w:val="24"/>
        </w:rPr>
        <w:t xml:space="preserve">», навыки эффективного поведения и взаимодействия с окружающими, решения собственных проблем, </w:t>
      </w:r>
      <w:proofErr w:type="spellStart"/>
      <w:r w:rsidRPr="009567B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567B1">
        <w:rPr>
          <w:rFonts w:ascii="Times New Roman" w:hAnsi="Times New Roman" w:cs="Times New Roman"/>
          <w:sz w:val="24"/>
          <w:szCs w:val="24"/>
        </w:rPr>
        <w:t>.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9567B1">
        <w:rPr>
          <w:rFonts w:ascii="Times New Roman" w:hAnsi="Times New Roman" w:cs="Times New Roman"/>
          <w:sz w:val="24"/>
          <w:szCs w:val="24"/>
        </w:rPr>
        <w:t xml:space="preserve">Повысить </w:t>
      </w:r>
      <w:proofErr w:type="gramStart"/>
      <w:r w:rsidRPr="009567B1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956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B1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9567B1">
        <w:rPr>
          <w:rFonts w:ascii="Times New Roman" w:hAnsi="Times New Roman" w:cs="Times New Roman"/>
          <w:sz w:val="24"/>
          <w:szCs w:val="24"/>
        </w:rPr>
        <w:t xml:space="preserve"> подростков.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По этой программе будет работать социальный педагог Степанова Ю. А. с </w:t>
      </w:r>
      <w:r w:rsidRPr="009567B1">
        <w:rPr>
          <w:rFonts w:ascii="Times New Roman" w:hAnsi="Times New Roman" w:cs="Times New Roman"/>
          <w:sz w:val="24"/>
          <w:szCs w:val="24"/>
        </w:rPr>
        <w:t xml:space="preserve">6-8 классы во втором полугодии с января по апрель. </w:t>
      </w:r>
      <w:r w:rsidRPr="009567B1">
        <w:rPr>
          <w:rFonts w:ascii="Times New Roman" w:eastAsia="Calibri" w:hAnsi="Times New Roman" w:cs="Times New Roman"/>
          <w:sz w:val="24"/>
          <w:szCs w:val="24"/>
        </w:rPr>
        <w:t>Общая продолжительность программы составляет 10 часов.</w:t>
      </w:r>
      <w:r w:rsidRPr="009567B1">
        <w:rPr>
          <w:rFonts w:ascii="Times New Roman" w:hAnsi="Times New Roman" w:cs="Times New Roman"/>
          <w:sz w:val="24"/>
          <w:szCs w:val="24"/>
        </w:rPr>
        <w:t xml:space="preserve">  </w:t>
      </w:r>
      <w:r w:rsidRPr="009567B1">
        <w:rPr>
          <w:rFonts w:ascii="Times New Roman" w:eastAsia="Calibri" w:hAnsi="Times New Roman" w:cs="Times New Roman"/>
          <w:sz w:val="24"/>
          <w:szCs w:val="24"/>
        </w:rPr>
        <w:t>Каждое занятие рассчитано на 40 минут</w:t>
      </w:r>
      <w:r w:rsidRPr="00956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E259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План работы   службы</w:t>
      </w:r>
      <w:r w:rsidRPr="009567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C13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259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BC13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кольн</w:t>
      </w:r>
      <w:r w:rsidR="00E259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ой </w:t>
      </w:r>
      <w:r w:rsidR="00BC13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259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C13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Медиации.</w:t>
      </w:r>
    </w:p>
    <w:p w:rsidR="009567B1" w:rsidRPr="009567B1" w:rsidRDefault="00E25907" w:rsidP="00956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Е.</w:t>
      </w:r>
    </w:p>
    <w:p w:rsidR="009567B1" w:rsidRPr="009567B1" w:rsidRDefault="009567B1" w:rsidP="00956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67B1" w:rsidRPr="009567B1" w:rsidSect="009537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4B" w:rsidRDefault="00BC134B" w:rsidP="00BC134B">
      <w:pPr>
        <w:spacing w:after="0" w:line="240" w:lineRule="auto"/>
      </w:pPr>
      <w:r>
        <w:separator/>
      </w:r>
    </w:p>
  </w:endnote>
  <w:endnote w:type="continuationSeparator" w:id="1">
    <w:p w:rsidR="00BC134B" w:rsidRDefault="00BC134B" w:rsidP="00BC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4B" w:rsidRDefault="00BC134B" w:rsidP="00BC134B">
      <w:pPr>
        <w:spacing w:after="0" w:line="240" w:lineRule="auto"/>
      </w:pPr>
      <w:r>
        <w:separator/>
      </w:r>
    </w:p>
  </w:footnote>
  <w:footnote w:type="continuationSeparator" w:id="1">
    <w:p w:rsidR="00BC134B" w:rsidRDefault="00BC134B" w:rsidP="00BC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4D2218E43A244CAFB858F6CFCB0D44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134B" w:rsidRPr="00BC134B" w:rsidRDefault="00BC134B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C134B">
          <w:rPr>
            <w:rFonts w:ascii="Times New Roman" w:eastAsiaTheme="majorEastAsia" w:hAnsi="Times New Roman" w:cs="Times New Roman"/>
            <w:sz w:val="24"/>
            <w:szCs w:val="24"/>
          </w:rPr>
          <w:t xml:space="preserve">МКОУ « Ключевская </w:t>
        </w:r>
        <w:proofErr w:type="spellStart"/>
        <w:r w:rsidRPr="00BC134B">
          <w:rPr>
            <w:rFonts w:ascii="Times New Roman" w:eastAsiaTheme="majorEastAsia" w:hAnsi="Times New Roman" w:cs="Times New Roman"/>
            <w:sz w:val="24"/>
            <w:szCs w:val="24"/>
          </w:rPr>
          <w:t>сош</w:t>
        </w:r>
        <w:proofErr w:type="spellEnd"/>
        <w:r w:rsidRPr="00BC134B">
          <w:rPr>
            <w:rFonts w:ascii="Times New Roman" w:eastAsiaTheme="majorEastAsia" w:hAnsi="Times New Roman" w:cs="Times New Roman"/>
            <w:sz w:val="24"/>
            <w:szCs w:val="24"/>
          </w:rPr>
          <w:t xml:space="preserve"> им. А. П. Бирюкова»</w:t>
        </w:r>
      </w:p>
    </w:sdtContent>
  </w:sdt>
  <w:p w:rsidR="00BC134B" w:rsidRDefault="00BC13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22"/>
    <w:multiLevelType w:val="hybridMultilevel"/>
    <w:tmpl w:val="391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FF1"/>
    <w:multiLevelType w:val="hybridMultilevel"/>
    <w:tmpl w:val="FBF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1510"/>
    <w:multiLevelType w:val="hybridMultilevel"/>
    <w:tmpl w:val="FBF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2465"/>
    <w:multiLevelType w:val="hybridMultilevel"/>
    <w:tmpl w:val="7E2E143E"/>
    <w:lvl w:ilvl="0" w:tplc="284419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105"/>
    <w:rsid w:val="002F6925"/>
    <w:rsid w:val="008307ED"/>
    <w:rsid w:val="00850150"/>
    <w:rsid w:val="009537C5"/>
    <w:rsid w:val="009567B1"/>
    <w:rsid w:val="00A11105"/>
    <w:rsid w:val="00A2141A"/>
    <w:rsid w:val="00A36F50"/>
    <w:rsid w:val="00BC134B"/>
    <w:rsid w:val="00BE002E"/>
    <w:rsid w:val="00D94D9C"/>
    <w:rsid w:val="00E25907"/>
    <w:rsid w:val="00E4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B1"/>
    <w:pPr>
      <w:ind w:left="720"/>
      <w:contextualSpacing/>
    </w:pPr>
  </w:style>
  <w:style w:type="paragraph" w:styleId="a4">
    <w:name w:val="No Spacing"/>
    <w:link w:val="a5"/>
    <w:uiPriority w:val="1"/>
    <w:qFormat/>
    <w:rsid w:val="00956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567B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C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34B"/>
  </w:style>
  <w:style w:type="paragraph" w:styleId="a8">
    <w:name w:val="footer"/>
    <w:basedOn w:val="a"/>
    <w:link w:val="a9"/>
    <w:uiPriority w:val="99"/>
    <w:semiHidden/>
    <w:unhideWhenUsed/>
    <w:rsid w:val="00BC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34B"/>
  </w:style>
  <w:style w:type="paragraph" w:styleId="aa">
    <w:name w:val="Balloon Text"/>
    <w:basedOn w:val="a"/>
    <w:link w:val="ab"/>
    <w:uiPriority w:val="99"/>
    <w:semiHidden/>
    <w:unhideWhenUsed/>
    <w:rsid w:val="00B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218E43A244CAFB858F6CFCB0D4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F3146-C211-4AE7-A814-3298DA6059F2}"/>
      </w:docPartPr>
      <w:docPartBody>
        <w:p w:rsidR="00E97530" w:rsidRDefault="00591126" w:rsidP="00591126">
          <w:pPr>
            <w:pStyle w:val="4D2218E43A244CAFB858F6CFCB0D44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1126"/>
    <w:rsid w:val="00591126"/>
    <w:rsid w:val="006B23B5"/>
    <w:rsid w:val="00E9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2218E43A244CAFB858F6CFCB0D44E7">
    <w:name w:val="4D2218E43A244CAFB858F6CFCB0D44E7"/>
    <w:rsid w:val="005911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 Ключевская сош им. А. П. Бирюкова»</dc:title>
  <dc:creator>Владимир</dc:creator>
  <cp:lastModifiedBy>Direktor</cp:lastModifiedBy>
  <cp:revision>5</cp:revision>
  <cp:lastPrinted>2001-12-31T18:48:00Z</cp:lastPrinted>
  <dcterms:created xsi:type="dcterms:W3CDTF">2019-11-11T16:51:00Z</dcterms:created>
  <dcterms:modified xsi:type="dcterms:W3CDTF">2001-12-31T18:48:00Z</dcterms:modified>
</cp:coreProperties>
</file>